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B4A" w:rsidRDefault="003B2B4A" w:rsidP="00517A6A">
      <w:pPr>
        <w:pStyle w:val="Paragraphedeliste"/>
        <w:ind w:left="10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Questionnaire sur les pratiques agricoles</w:t>
      </w:r>
    </w:p>
    <w:p w:rsidR="00517A6A" w:rsidRPr="00517A6A" w:rsidRDefault="00517A6A" w:rsidP="00517A6A">
      <w:pPr>
        <w:pStyle w:val="Paragraphedeliste"/>
        <w:ind w:left="1080"/>
        <w:jc w:val="center"/>
        <w:rPr>
          <w:b/>
          <w:sz w:val="16"/>
          <w:szCs w:val="16"/>
        </w:rPr>
      </w:pPr>
    </w:p>
    <w:p w:rsidR="00F143D0" w:rsidRDefault="00F143D0" w:rsidP="00E00607">
      <w:pPr>
        <w:ind w:left="-709" w:right="-851"/>
        <w:jc w:val="both"/>
      </w:pPr>
      <w:r>
        <w:t>Ce questionnaire propose de faire le point sur les pratiques qui permettent de limiter les ruissellements et d’adapter l’usage des produits phytosanitaires sur les parcelles à risque de transfert. Ces pratiques ne se substituent pas à l’aménagement de barrières physiques au ruissellement qui sont des solutions pérennes</w:t>
      </w:r>
      <w:r w:rsidR="005B5918">
        <w:t xml:space="preserve">. </w:t>
      </w:r>
      <w:r>
        <w:t>L’objectif est  de repérer l’intérêt de l’agriculteur pour mettre en œuvre certaines pratiques et de lui proposer un accompagnement.</w:t>
      </w:r>
    </w:p>
    <w:p w:rsidR="005B5918" w:rsidRDefault="005B5918" w:rsidP="00E00607">
      <w:pPr>
        <w:ind w:left="-709" w:right="-851"/>
        <w:jc w:val="both"/>
      </w:pPr>
      <w:r>
        <w:t xml:space="preserve">Exploitant/société :                                                                                                 N° PACAGE :                                                     </w:t>
      </w:r>
    </w:p>
    <w:p w:rsidR="005B5918" w:rsidRDefault="005B5918" w:rsidP="00E00607">
      <w:pPr>
        <w:ind w:left="-709" w:right="-851"/>
        <w:jc w:val="both"/>
      </w:pPr>
      <w:r>
        <w:t xml:space="preserve">Adresse :                                                                                                                    Portable : </w:t>
      </w:r>
    </w:p>
    <w:tbl>
      <w:tblPr>
        <w:tblW w:w="10774" w:type="dxa"/>
        <w:tblInd w:w="-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4"/>
      </w:tblGrid>
      <w:tr w:rsidR="00F143D0" w:rsidRPr="001C4FEC" w:rsidTr="00705D3B">
        <w:trPr>
          <w:trHeight w:val="30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3D0" w:rsidRDefault="00F143D0" w:rsidP="00F143D0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137DA2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Travail du sol</w:t>
            </w:r>
          </w:p>
          <w:p w:rsidR="00E00607" w:rsidRPr="00E00607" w:rsidRDefault="00E00607" w:rsidP="00E00607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F143D0" w:rsidRPr="00137DA2" w:rsidRDefault="00F143D0" w:rsidP="00F143D0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37DA2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Est-ce que vous pratiquez le non labour pour les cultures de printemps ?  </w:t>
            </w:r>
            <w:r w:rsidR="00E00607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</w:t>
            </w:r>
            <w:r w:rsidRPr="00137DA2">
              <w:rPr>
                <w:rFonts w:ascii="Century Gothic" w:hAnsi="Century Gothic"/>
                <w:sz w:val="20"/>
              </w:rPr>
              <w:t xml:space="preserve"> oui </w:t>
            </w:r>
            <w:r w:rsidRPr="00137DA2">
              <w:rPr>
                <w:rFonts w:ascii="Century Gothic" w:hAnsi="Century Gothic"/>
                <w:sz w:val="20"/>
              </w:rPr>
              <w:tab/>
            </w:r>
            <w:r w:rsidRPr="00137DA2">
              <w:rPr>
                <w:rFonts w:ascii="Century Gothic" w:hAnsi="Century Gothic"/>
                <w:sz w:val="20"/>
              </w:rPr>
              <w:t> non</w:t>
            </w:r>
          </w:p>
          <w:p w:rsidR="00F143D0" w:rsidRPr="00137DA2" w:rsidRDefault="00F143D0" w:rsidP="000B114B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137DA2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Le non retournement du sol au printemps réduit le ruissellement et l’érosion s’il conduit à une forte présence de résidus en surface issus du précédent cultural. Ces résidus protègent le sol contre la battance e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t</w:t>
            </w:r>
            <w:r w:rsidRPr="00137DA2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 xml:space="preserve"> préserv</w:t>
            </w:r>
            <w:r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e</w:t>
            </w:r>
            <w:r w:rsidRPr="00137DA2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nt</w:t>
            </w:r>
          </w:p>
          <w:p w:rsidR="00F143D0" w:rsidRPr="00137DA2" w:rsidRDefault="00F143D0" w:rsidP="000B114B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</w:pPr>
            <w:r w:rsidRPr="00137DA2">
              <w:rPr>
                <w:rFonts w:ascii="Calibri" w:eastAsia="Times New Roman" w:hAnsi="Calibri" w:cs="Times New Roman"/>
                <w:i/>
                <w:color w:val="000000"/>
                <w:lang w:eastAsia="fr-FR"/>
              </w:rPr>
              <w:t>une surface rugueuse et poreuse.</w:t>
            </w:r>
          </w:p>
          <w:p w:rsidR="00F143D0" w:rsidRPr="00137DA2" w:rsidRDefault="00F143D0" w:rsidP="000B114B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37DA2">
              <w:rPr>
                <w:rFonts w:ascii="Calibri" w:eastAsia="Times New Roman" w:hAnsi="Calibri" w:cs="Times New Roman"/>
                <w:color w:val="000000"/>
                <w:lang w:eastAsia="fr-FR"/>
              </w:rPr>
              <w:t>Si non, pourquoi ? ……………………………………………………………………………………………</w:t>
            </w:r>
            <w:r w:rsidR="00705D3B">
              <w:rPr>
                <w:rFonts w:ascii="Calibri" w:eastAsia="Times New Roman" w:hAnsi="Calibri" w:cs="Times New Roman"/>
                <w:color w:val="000000"/>
                <w:lang w:eastAsia="fr-FR"/>
              </w:rPr>
              <w:t>………………………………………………………………………………</w:t>
            </w:r>
          </w:p>
          <w:p w:rsidR="00F143D0" w:rsidRPr="00137DA2" w:rsidRDefault="00F143D0" w:rsidP="000B114B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37DA2">
              <w:rPr>
                <w:rFonts w:ascii="Calibri" w:eastAsia="Times New Roman" w:hAnsi="Calibri" w:cs="Times New Roman"/>
                <w:color w:val="000000"/>
                <w:lang w:eastAsia="fr-FR"/>
              </w:rPr>
              <w:t>……………………………………………………………………………………………</w:t>
            </w:r>
            <w:r w:rsidR="00705D3B">
              <w:rPr>
                <w:rFonts w:ascii="Calibri" w:eastAsia="Times New Roman" w:hAnsi="Calibri" w:cs="Times New Roman"/>
                <w:color w:val="000000"/>
                <w:lang w:eastAsia="fr-FR"/>
              </w:rPr>
              <w:t>………………………………………………………………………………</w:t>
            </w:r>
          </w:p>
          <w:p w:rsidR="00F143D0" w:rsidRPr="001C4FEC" w:rsidRDefault="00F143D0" w:rsidP="000B114B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37DA2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Seriez-vous intéressés par la technique ? </w:t>
            </w:r>
            <w:r w:rsidRPr="00137DA2">
              <w:rPr>
                <w:rFonts w:ascii="Century Gothic" w:hAnsi="Century Gothic"/>
                <w:sz w:val="20"/>
              </w:rPr>
              <w:t xml:space="preserve"> oui </w:t>
            </w:r>
            <w:r w:rsidRPr="00137DA2">
              <w:rPr>
                <w:rFonts w:ascii="Century Gothic" w:hAnsi="Century Gothic"/>
                <w:sz w:val="20"/>
              </w:rPr>
              <w:tab/>
            </w:r>
            <w:r w:rsidRPr="00137DA2">
              <w:rPr>
                <w:rFonts w:ascii="Century Gothic" w:hAnsi="Century Gothic"/>
                <w:sz w:val="20"/>
              </w:rPr>
              <w:t> non</w:t>
            </w:r>
            <w:r w:rsidRPr="00137DA2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……………………………………</w:t>
            </w:r>
            <w:r w:rsidR="00705D3B">
              <w:rPr>
                <w:rFonts w:ascii="Calibri" w:eastAsia="Times New Roman" w:hAnsi="Calibri" w:cs="Times New Roman"/>
                <w:color w:val="000000"/>
                <w:lang w:eastAsia="fr-FR"/>
              </w:rPr>
              <w:t>…………………………………………………………………………………</w:t>
            </w:r>
          </w:p>
        </w:tc>
      </w:tr>
      <w:tr w:rsidR="00F143D0" w:rsidRPr="009A100F" w:rsidTr="00705D3B">
        <w:trPr>
          <w:trHeight w:val="90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3D0" w:rsidRDefault="00F143D0" w:rsidP="000B11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F143D0" w:rsidRPr="00B117D7" w:rsidRDefault="00F143D0" w:rsidP="00F143D0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B117D7">
              <w:rPr>
                <w:rFonts w:ascii="Calibri" w:eastAsia="Times New Roman" w:hAnsi="Calibri" w:cs="Times New Roman"/>
                <w:color w:val="000000"/>
                <w:lang w:eastAsia="fr-FR"/>
              </w:rPr>
              <w:t>Combien de passage d'outils animés pour la préparation du lit de semence selon les cultures ?</w:t>
            </w:r>
          </w:p>
          <w:tbl>
            <w:tblPr>
              <w:tblStyle w:val="Grilledutableau"/>
              <w:tblW w:w="9128" w:type="dxa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2466"/>
              <w:gridCol w:w="1559"/>
              <w:gridCol w:w="1608"/>
              <w:gridCol w:w="1699"/>
              <w:gridCol w:w="1796"/>
            </w:tblGrid>
            <w:tr w:rsidR="00F143D0" w:rsidTr="000B114B">
              <w:tc>
                <w:tcPr>
                  <w:tcW w:w="2466" w:type="dxa"/>
                </w:tcPr>
                <w:p w:rsidR="00F143D0" w:rsidRDefault="00F143D0" w:rsidP="000B114B">
                  <w:pPr>
                    <w:pStyle w:val="Paragraphedeliste"/>
                    <w:ind w:left="0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Culture ou inter-culture</w:t>
                  </w:r>
                </w:p>
              </w:tc>
              <w:tc>
                <w:tcPr>
                  <w:tcW w:w="1559" w:type="dxa"/>
                </w:tcPr>
                <w:p w:rsidR="00F143D0" w:rsidRDefault="00F143D0" w:rsidP="000B114B">
                  <w:pPr>
                    <w:pStyle w:val="Paragraphedeliste"/>
                    <w:ind w:left="0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1608" w:type="dxa"/>
                </w:tcPr>
                <w:p w:rsidR="00F143D0" w:rsidRDefault="00F143D0" w:rsidP="000B114B">
                  <w:pPr>
                    <w:pStyle w:val="Paragraphedeliste"/>
                    <w:ind w:left="0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1699" w:type="dxa"/>
                </w:tcPr>
                <w:p w:rsidR="00F143D0" w:rsidRDefault="00F143D0" w:rsidP="000B114B">
                  <w:pPr>
                    <w:pStyle w:val="Paragraphedeliste"/>
                    <w:ind w:left="0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1796" w:type="dxa"/>
                </w:tcPr>
                <w:p w:rsidR="00F143D0" w:rsidRDefault="00F143D0" w:rsidP="000B114B">
                  <w:pPr>
                    <w:pStyle w:val="Paragraphedeliste"/>
                    <w:ind w:left="0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F143D0" w:rsidTr="000B114B">
              <w:tc>
                <w:tcPr>
                  <w:tcW w:w="2466" w:type="dxa"/>
                </w:tcPr>
                <w:p w:rsidR="00F143D0" w:rsidRDefault="00F143D0" w:rsidP="000B114B">
                  <w:pPr>
                    <w:pStyle w:val="Paragraphedeliste"/>
                    <w:ind w:left="0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Nombre de passages</w:t>
                  </w:r>
                </w:p>
              </w:tc>
              <w:tc>
                <w:tcPr>
                  <w:tcW w:w="1559" w:type="dxa"/>
                </w:tcPr>
                <w:p w:rsidR="00F143D0" w:rsidRDefault="00F143D0" w:rsidP="000B114B">
                  <w:pPr>
                    <w:pStyle w:val="Paragraphedeliste"/>
                    <w:ind w:left="0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1608" w:type="dxa"/>
                </w:tcPr>
                <w:p w:rsidR="00F143D0" w:rsidRDefault="00F143D0" w:rsidP="000B114B">
                  <w:pPr>
                    <w:pStyle w:val="Paragraphedeliste"/>
                    <w:ind w:left="0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1699" w:type="dxa"/>
                </w:tcPr>
                <w:p w:rsidR="00F143D0" w:rsidRDefault="00F143D0" w:rsidP="000B114B">
                  <w:pPr>
                    <w:pStyle w:val="Paragraphedeliste"/>
                    <w:ind w:left="0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1796" w:type="dxa"/>
                </w:tcPr>
                <w:p w:rsidR="00F143D0" w:rsidRDefault="00F143D0" w:rsidP="000B114B">
                  <w:pPr>
                    <w:pStyle w:val="Paragraphedeliste"/>
                    <w:ind w:left="0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</w:tbl>
          <w:p w:rsidR="00F143D0" w:rsidRPr="00B117D7" w:rsidRDefault="00F143D0" w:rsidP="000B114B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Si vous réalisez plus d’un passage d’outil animé pour la préparation du lit de semence, pourquoi ?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05D3B">
              <w:rPr>
                <w:rFonts w:ascii="Calibri" w:eastAsia="Times New Roman" w:hAnsi="Calibri" w:cs="Times New Roman"/>
                <w:color w:val="000000"/>
                <w:lang w:eastAsia="fr-FR"/>
              </w:rPr>
              <w:t>………………………………………………………………………………</w:t>
            </w:r>
          </w:p>
          <w:p w:rsidR="00F143D0" w:rsidRDefault="00F143D0" w:rsidP="00705D3B">
            <w:pPr>
              <w:pStyle w:val="Paragraphedeliste"/>
              <w:spacing w:after="0" w:line="240" w:lineRule="auto"/>
              <w:ind w:left="497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Est-il envisageable de diminuer le nombre de passage ? </w:t>
            </w:r>
            <w:r>
              <w:rPr>
                <w:rFonts w:ascii="Century Gothic" w:hAnsi="Century Gothic"/>
                <w:sz w:val="20"/>
              </w:rPr>
              <w:t xml:space="preserve"> oui 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> non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00607">
              <w:rPr>
                <w:rFonts w:ascii="Calibri" w:eastAsia="Times New Roman" w:hAnsi="Calibri" w:cs="Times New Roman"/>
                <w:color w:val="000000"/>
                <w:lang w:eastAsia="fr-FR"/>
              </w:rPr>
              <w:t>………</w:t>
            </w:r>
          </w:p>
          <w:p w:rsidR="00F143D0" w:rsidRDefault="00F143D0" w:rsidP="000B11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F143D0" w:rsidRPr="009A100F" w:rsidRDefault="00F143D0" w:rsidP="00F143D0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9A100F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Pratiques limitant la création de chemin préférentiel pour l’écoulement de l’eau</w:t>
            </w:r>
          </w:p>
        </w:tc>
      </w:tr>
      <w:tr w:rsidR="00F143D0" w:rsidRPr="001C4FEC" w:rsidTr="00705D3B">
        <w:trPr>
          <w:trHeight w:val="30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143D0" w:rsidRPr="001C4FEC" w:rsidRDefault="00F143D0" w:rsidP="000B11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143D0" w:rsidRPr="00A53C79" w:rsidTr="00705D3B">
        <w:trPr>
          <w:trHeight w:val="60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3D0" w:rsidRPr="00137DA2" w:rsidRDefault="00F143D0" w:rsidP="00F143D0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53C7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Est-ce que vous semez en </w:t>
            </w:r>
            <w:r w:rsidR="000E4B73">
              <w:rPr>
                <w:rFonts w:ascii="Calibri" w:eastAsia="Times New Roman" w:hAnsi="Calibri" w:cs="Times New Roman"/>
                <w:color w:val="000000"/>
                <w:lang w:eastAsia="fr-FR"/>
              </w:rPr>
              <w:t>combiné</w:t>
            </w:r>
            <w:r w:rsidRPr="00A53C7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?   </w:t>
            </w:r>
            <w:r w:rsidRPr="00A53C79">
              <w:rPr>
                <w:rFonts w:ascii="Century Gothic" w:hAnsi="Century Gothic"/>
                <w:sz w:val="20"/>
              </w:rPr>
              <w:t xml:space="preserve"> oui </w:t>
            </w:r>
            <w:r w:rsidRPr="00A53C79">
              <w:rPr>
                <w:rFonts w:ascii="Century Gothic" w:hAnsi="Century Gothic"/>
                <w:sz w:val="20"/>
              </w:rPr>
              <w:tab/>
            </w:r>
            <w:r w:rsidRPr="00A53C79">
              <w:rPr>
                <w:rFonts w:ascii="Century Gothic" w:hAnsi="Century Gothic"/>
                <w:sz w:val="20"/>
              </w:rPr>
              <w:t xml:space="preserve"> non        </w:t>
            </w:r>
          </w:p>
          <w:p w:rsidR="000E4B73" w:rsidRDefault="00F143D0" w:rsidP="000B114B">
            <w:pPr>
              <w:pStyle w:val="Paragraphedeliste"/>
              <w:spacing w:after="0" w:line="240" w:lineRule="auto"/>
              <w:rPr>
                <w:rFonts w:ascii="Century Gothic" w:hAnsi="Century Gothic"/>
                <w:sz w:val="20"/>
              </w:rPr>
            </w:pPr>
            <w:r w:rsidRPr="00A53C7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Si </w:t>
            </w:r>
            <w:r w:rsidR="000E4B73">
              <w:rPr>
                <w:rFonts w:ascii="Calibri" w:eastAsia="Times New Roman" w:hAnsi="Calibri" w:cs="Times New Roman"/>
                <w:color w:val="000000"/>
                <w:lang w:eastAsia="fr-FR"/>
              </w:rPr>
              <w:t>non</w:t>
            </w:r>
            <w:r w:rsidRPr="00A53C7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, </w:t>
            </w:r>
            <w:r w:rsidR="000E4B73">
              <w:rPr>
                <w:rFonts w:ascii="Century Gothic" w:hAnsi="Century Gothic"/>
                <w:sz w:val="20"/>
              </w:rPr>
              <w:t>sur quelles cultures ? ……………………………</w:t>
            </w:r>
          </w:p>
          <w:p w:rsidR="00F143D0" w:rsidRPr="00A53C79" w:rsidRDefault="000E4B73" w:rsidP="000B114B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entury Gothic" w:hAnsi="Century Gothic"/>
                <w:sz w:val="20"/>
              </w:rPr>
              <w:t xml:space="preserve">Si non, </w:t>
            </w:r>
            <w:r w:rsidR="00F143D0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le semoir </w:t>
            </w:r>
            <w:r w:rsidR="00F143D0" w:rsidRPr="00A53C79">
              <w:rPr>
                <w:rFonts w:ascii="Calibri" w:eastAsia="Times New Roman" w:hAnsi="Calibri" w:cs="Times New Roman"/>
                <w:color w:val="000000"/>
                <w:lang w:eastAsia="fr-FR"/>
              </w:rPr>
              <w:t>est-il équipé d'effaceurs de traces de roues?</w:t>
            </w:r>
            <w:r w:rsidR="00F143D0" w:rsidRPr="00A53C79">
              <w:rPr>
                <w:rFonts w:ascii="Century Gothic" w:hAnsi="Century Gothic"/>
                <w:sz w:val="20"/>
              </w:rPr>
              <w:t xml:space="preserve"> </w:t>
            </w:r>
            <w:r w:rsidR="00F143D0" w:rsidRPr="00A53C79">
              <w:rPr>
                <w:rFonts w:ascii="Century Gothic" w:hAnsi="Century Gothic"/>
                <w:sz w:val="20"/>
              </w:rPr>
              <w:t xml:space="preserve"> oui </w:t>
            </w:r>
            <w:r w:rsidR="00F143D0" w:rsidRPr="00A53C79">
              <w:rPr>
                <w:rFonts w:ascii="Century Gothic" w:hAnsi="Century Gothic"/>
                <w:sz w:val="20"/>
              </w:rPr>
              <w:tab/>
            </w:r>
            <w:r w:rsidR="00F143D0" w:rsidRPr="00A53C79">
              <w:rPr>
                <w:rFonts w:ascii="Century Gothic" w:hAnsi="Century Gothic"/>
                <w:sz w:val="20"/>
              </w:rPr>
              <w:t xml:space="preserve"> non        </w:t>
            </w:r>
          </w:p>
          <w:p w:rsidR="00F143D0" w:rsidRDefault="00F143D0" w:rsidP="000B114B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Si non, seriez-vous intéressés pour l’équiper ? </w:t>
            </w:r>
            <w:r>
              <w:rPr>
                <w:rFonts w:ascii="Century Gothic" w:hAnsi="Century Gothic"/>
                <w:sz w:val="20"/>
              </w:rPr>
              <w:t xml:space="preserve"> oui 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> non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F143D0" w:rsidRPr="00A53C79" w:rsidRDefault="00F143D0" w:rsidP="000B114B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143D0" w:rsidRPr="00A53C79" w:rsidTr="00705D3B">
        <w:trPr>
          <w:trHeight w:val="30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3D0" w:rsidRPr="00137DA2" w:rsidRDefault="00F143D0" w:rsidP="00F143D0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53C79">
              <w:rPr>
                <w:rFonts w:ascii="Calibri" w:eastAsia="Times New Roman" w:hAnsi="Calibri" w:cs="Times New Roman"/>
                <w:color w:val="000000"/>
                <w:lang w:eastAsia="fr-FR"/>
              </w:rPr>
              <w:t>Est-ce que vous semez des cultures</w:t>
            </w:r>
            <w:r w:rsidR="000E4B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habituellement en rang</w:t>
            </w:r>
            <w:r w:rsidRPr="00A53C7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="000E4B73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à la volée (par ex le maïs) </w:t>
            </w:r>
            <w:r w:rsidRPr="00A53C79">
              <w:rPr>
                <w:rFonts w:ascii="Calibri" w:eastAsia="Times New Roman" w:hAnsi="Calibri" w:cs="Times New Roman"/>
                <w:color w:val="000000"/>
                <w:lang w:eastAsia="fr-FR"/>
              </w:rPr>
              <w:t>?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A53C79">
              <w:rPr>
                <w:rFonts w:ascii="Century Gothic" w:hAnsi="Century Gothic"/>
                <w:sz w:val="20"/>
              </w:rPr>
              <w:t xml:space="preserve"> oui </w:t>
            </w:r>
            <w:r w:rsidRPr="00A53C79">
              <w:rPr>
                <w:rFonts w:ascii="Century Gothic" w:hAnsi="Century Gothic"/>
                <w:sz w:val="20"/>
              </w:rPr>
              <w:tab/>
            </w:r>
            <w:r w:rsidRPr="00A53C79">
              <w:rPr>
                <w:rFonts w:ascii="Century Gothic" w:hAnsi="Century Gothic"/>
                <w:sz w:val="20"/>
              </w:rPr>
              <w:t xml:space="preserve"> non        </w:t>
            </w:r>
          </w:p>
          <w:p w:rsidR="00F143D0" w:rsidRPr="00A53C79" w:rsidRDefault="00F143D0" w:rsidP="000B114B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Quelles cultures</w:t>
            </w:r>
            <w:r w:rsidRPr="00A53C79">
              <w:rPr>
                <w:rFonts w:ascii="Calibri" w:eastAsia="Times New Roman" w:hAnsi="Calibri" w:cs="Times New Roman"/>
                <w:color w:val="000000"/>
                <w:lang w:eastAsia="fr-FR"/>
              </w:rPr>
              <w:t>?</w:t>
            </w:r>
            <w:r w:rsidRPr="00A53C79"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>………………………………………………………………………………………………………..</w:t>
            </w:r>
            <w:r w:rsidRPr="00A53C79">
              <w:rPr>
                <w:rFonts w:ascii="Century Gothic" w:hAnsi="Century Gothic"/>
                <w:sz w:val="20"/>
              </w:rPr>
              <w:t xml:space="preserve">        </w:t>
            </w:r>
          </w:p>
          <w:p w:rsidR="00F143D0" w:rsidRDefault="00F143D0" w:rsidP="000B114B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Si non, seriez-vous intéressés par la technique ? </w:t>
            </w:r>
            <w:r>
              <w:rPr>
                <w:rFonts w:ascii="Century Gothic" w:hAnsi="Century Gothic"/>
                <w:sz w:val="20"/>
              </w:rPr>
              <w:t xml:space="preserve"> oui 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> non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05D3B">
              <w:rPr>
                <w:rFonts w:ascii="Calibri" w:eastAsia="Times New Roman" w:hAnsi="Calibri" w:cs="Times New Roman"/>
                <w:color w:val="000000"/>
                <w:lang w:eastAsia="fr-FR"/>
              </w:rPr>
              <w:t>…………………………………………………………………………………</w:t>
            </w:r>
          </w:p>
          <w:p w:rsidR="00F143D0" w:rsidRPr="00A53C79" w:rsidRDefault="00F143D0" w:rsidP="000B11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143D0" w:rsidRPr="00A53C79" w:rsidTr="00705D3B">
        <w:trPr>
          <w:trHeight w:val="30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3D0" w:rsidRPr="00A53C79" w:rsidRDefault="00F143D0" w:rsidP="00F143D0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53C7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Est-ce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que vous</w:t>
            </w:r>
            <w:r w:rsidRPr="00A53C7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cultive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z</w:t>
            </w:r>
            <w:r w:rsidRPr="00A53C79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du maïs sous plastique?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 xml:space="preserve"> oui 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> non</w:t>
            </w:r>
          </w:p>
        </w:tc>
      </w:tr>
      <w:tr w:rsidR="00F143D0" w:rsidRPr="00C25B24" w:rsidTr="00705D3B">
        <w:trPr>
          <w:trHeight w:val="300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43D0" w:rsidRDefault="00F143D0" w:rsidP="000B114B">
            <w:pPr>
              <w:pStyle w:val="Paragraphedeliste"/>
              <w:spacing w:after="0" w:line="240" w:lineRule="auto"/>
              <w:rPr>
                <w:rFonts w:ascii="Century Gothic" w:hAnsi="Century Gothic"/>
                <w:sz w:val="20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Si oui, êtes-vous prêts à ne pas le pratiquer sur les parcelles à fort risque de ruissellement ? </w:t>
            </w:r>
            <w:r>
              <w:rPr>
                <w:rFonts w:ascii="Century Gothic" w:hAnsi="Century Gothic"/>
                <w:sz w:val="20"/>
              </w:rPr>
              <w:t xml:space="preserve"> oui </w:t>
            </w:r>
            <w:r>
              <w:rPr>
                <w:rFonts w:ascii="Century Gothic" w:hAnsi="Century Gothic"/>
                <w:sz w:val="20"/>
              </w:rPr>
              <w:t> non</w:t>
            </w:r>
          </w:p>
          <w:p w:rsidR="00F143D0" w:rsidRDefault="00F143D0" w:rsidP="000B114B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05D3B">
              <w:rPr>
                <w:rFonts w:ascii="Calibri" w:eastAsia="Times New Roman" w:hAnsi="Calibri" w:cs="Times New Roman"/>
                <w:color w:val="000000"/>
                <w:lang w:eastAsia="fr-FR"/>
              </w:rPr>
              <w:t>……………………………………………………………………………………</w:t>
            </w:r>
          </w:p>
          <w:p w:rsidR="00517A6A" w:rsidRDefault="00517A6A" w:rsidP="000B114B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517A6A" w:rsidRDefault="00517A6A" w:rsidP="000B114B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bookmarkStart w:id="0" w:name="_GoBack"/>
            <w:bookmarkEnd w:id="0"/>
          </w:p>
          <w:p w:rsidR="00F143D0" w:rsidRDefault="00F143D0" w:rsidP="00F143D0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Est-ce que vos tracteurs sont équipés de pneus basse pression ?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 xml:space="preserve"> oui 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> non</w:t>
            </w:r>
          </w:p>
          <w:p w:rsidR="00F143D0" w:rsidRDefault="00F143D0" w:rsidP="000B114B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Si non, pourquoi ? ……………………………………………………………………………………………………………………………………………………………………………</w:t>
            </w:r>
          </w:p>
          <w:p w:rsidR="00705D3B" w:rsidRPr="00705D3B" w:rsidRDefault="00F143D0" w:rsidP="00705D3B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……………………………………………………………………………………………</w:t>
            </w:r>
            <w:r w:rsidR="00705D3B">
              <w:rPr>
                <w:rFonts w:ascii="Calibri" w:eastAsia="Times New Roman" w:hAnsi="Calibri" w:cs="Times New Roman"/>
                <w:color w:val="000000"/>
                <w:lang w:eastAsia="fr-FR"/>
              </w:rPr>
              <w:t>……………………………………………………………………………</w:t>
            </w:r>
          </w:p>
          <w:p w:rsidR="00F143D0" w:rsidRDefault="00F143D0" w:rsidP="000B114B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Seriez-vous intéressés par la technique ? </w:t>
            </w:r>
            <w:r>
              <w:rPr>
                <w:rFonts w:ascii="Century Gothic" w:hAnsi="Century Gothic"/>
                <w:sz w:val="20"/>
              </w:rPr>
              <w:t xml:space="preserve"> oui 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> non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705D3B">
              <w:rPr>
                <w:rFonts w:ascii="Calibri" w:eastAsia="Times New Roman" w:hAnsi="Calibri" w:cs="Times New Roman"/>
                <w:color w:val="000000"/>
                <w:lang w:eastAsia="fr-FR"/>
              </w:rPr>
              <w:t>……………………………………………………………………………… </w:t>
            </w:r>
          </w:p>
          <w:p w:rsidR="00F143D0" w:rsidRPr="00A53C79" w:rsidRDefault="00F143D0" w:rsidP="000B114B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F143D0" w:rsidRPr="009A100F" w:rsidRDefault="00F143D0" w:rsidP="00F143D0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9A100F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Protection des cultures</w:t>
            </w:r>
          </w:p>
          <w:p w:rsidR="00F143D0" w:rsidRPr="00C25B24" w:rsidRDefault="00F143D0" w:rsidP="000B114B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F143D0" w:rsidRPr="001C4FEC" w:rsidTr="00705D3B">
        <w:trPr>
          <w:trHeight w:val="1646"/>
        </w:trPr>
        <w:tc>
          <w:tcPr>
            <w:tcW w:w="10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143D0" w:rsidRPr="009220EB" w:rsidRDefault="00F143D0" w:rsidP="00F143D0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220EB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Qui décide de la stratégie de désherbage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(choix du produit et de la </w:t>
            </w:r>
            <w:r w:rsidR="00705D3B">
              <w:rPr>
                <w:rFonts w:ascii="Calibri" w:eastAsia="Times New Roman" w:hAnsi="Calibri" w:cs="Times New Roman"/>
                <w:color w:val="000000"/>
                <w:lang w:eastAsia="fr-FR"/>
              </w:rPr>
              <w:t>dos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e) ?</w:t>
            </w:r>
            <w:r w:rsidR="00705D3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.............................................................</w:t>
            </w:r>
            <w:r w:rsidRPr="009220EB">
              <w:rPr>
                <w:rFonts w:ascii="Calibri" w:eastAsia="Times New Roman" w:hAnsi="Calibri" w:cs="Times New Roman"/>
                <w:color w:val="000000"/>
                <w:lang w:eastAsia="fr-FR"/>
              </w:rPr>
              <w:t>...........................................................................................</w:t>
            </w:r>
            <w:r w:rsidR="00705D3B">
              <w:rPr>
                <w:rFonts w:ascii="Calibri" w:eastAsia="Times New Roman" w:hAnsi="Calibri" w:cs="Times New Roman"/>
                <w:color w:val="000000"/>
                <w:lang w:eastAsia="fr-FR"/>
              </w:rPr>
              <w:t>......</w:t>
            </w:r>
          </w:p>
          <w:p w:rsidR="00F143D0" w:rsidRDefault="00F143D0" w:rsidP="000B114B">
            <w:pPr>
              <w:pStyle w:val="Paragraphedeliste"/>
              <w:spacing w:after="0" w:line="240" w:lineRule="auto"/>
              <w:ind w:left="108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Si les choix sont délégués à un technicien, souhaitez-vous gagner en autonomie ?</w:t>
            </w:r>
            <w:r>
              <w:rPr>
                <w:rFonts w:ascii="Century Gothic" w:hAnsi="Century Gothic"/>
                <w:sz w:val="20"/>
              </w:rPr>
              <w:t xml:space="preserve"> </w:t>
            </w:r>
            <w:r>
              <w:rPr>
                <w:rFonts w:ascii="Century Gothic" w:hAnsi="Century Gothic"/>
                <w:sz w:val="20"/>
              </w:rPr>
              <w:t xml:space="preserve"> oui 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> non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</w:t>
            </w:r>
          </w:p>
          <w:p w:rsidR="00F143D0" w:rsidRDefault="00F143D0" w:rsidP="000B114B">
            <w:pPr>
              <w:pStyle w:val="Paragraphedeliste"/>
              <w:spacing w:after="0" w:line="240" w:lineRule="auto"/>
              <w:ind w:left="108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……………………………………………………………………………………………………………………………………………………………..</w:t>
            </w:r>
          </w:p>
          <w:p w:rsidR="00F143D0" w:rsidRDefault="00F143D0" w:rsidP="000B114B">
            <w:pPr>
              <w:pStyle w:val="Paragraphedeliste"/>
              <w:spacing w:after="0" w:line="240" w:lineRule="auto"/>
              <w:ind w:left="108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F143D0" w:rsidRPr="009220EB" w:rsidRDefault="00F143D0" w:rsidP="00F143D0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220E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Est-ce que vous réalisez des traitements localisés sur le rang ? </w:t>
            </w:r>
            <w:r w:rsidRPr="009220EB">
              <w:rPr>
                <w:rFonts w:ascii="Century Gothic" w:hAnsi="Century Gothic"/>
                <w:sz w:val="20"/>
              </w:rPr>
              <w:t xml:space="preserve"> oui </w:t>
            </w:r>
            <w:r w:rsidRPr="009220EB">
              <w:rPr>
                <w:rFonts w:ascii="Century Gothic" w:hAnsi="Century Gothic"/>
                <w:sz w:val="20"/>
              </w:rPr>
              <w:tab/>
            </w:r>
            <w:r w:rsidRPr="009220EB">
              <w:rPr>
                <w:rFonts w:ascii="Century Gothic" w:hAnsi="Century Gothic"/>
                <w:sz w:val="20"/>
              </w:rPr>
              <w:t> non</w:t>
            </w:r>
            <w:r w:rsidRPr="009220E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</w:t>
            </w:r>
          </w:p>
          <w:p w:rsidR="00F143D0" w:rsidRDefault="00F143D0" w:rsidP="000B114B">
            <w:pPr>
              <w:pStyle w:val="Paragraphedeliste"/>
              <w:spacing w:after="0" w:line="240" w:lineRule="auto"/>
              <w:ind w:left="108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Si oui, quelles cultures ?...........................................................</w:t>
            </w:r>
          </w:p>
          <w:p w:rsidR="00F143D0" w:rsidRDefault="00F143D0" w:rsidP="000B114B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entury Gothic" w:hAnsi="Century Gothic"/>
                <w:sz w:val="20"/>
              </w:rPr>
              <w:t xml:space="preserve">      </w:t>
            </w:r>
            <w:r>
              <w:rPr>
                <w:rFonts w:ascii="Century Gothic" w:hAnsi="Century Gothic"/>
                <w:sz w:val="20"/>
              </w:rPr>
              <w:t xml:space="preserve"> En prélevée 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> En post levée</w:t>
            </w:r>
          </w:p>
          <w:p w:rsidR="00F143D0" w:rsidRDefault="00F143D0" w:rsidP="000B114B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Si non, pourquoi ? ……………………………………………………………………………………………</w:t>
            </w:r>
            <w:r w:rsidR="00705D3B">
              <w:rPr>
                <w:rFonts w:ascii="Calibri" w:eastAsia="Times New Roman" w:hAnsi="Calibri" w:cs="Times New Roman"/>
                <w:color w:val="000000"/>
                <w:lang w:eastAsia="fr-FR"/>
              </w:rPr>
              <w:t>………………………………………………………………………………</w:t>
            </w:r>
          </w:p>
          <w:p w:rsidR="00F143D0" w:rsidRDefault="00F143D0" w:rsidP="000B114B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…………………………………………………………………………………………………………………………………………………</w:t>
            </w:r>
            <w:r w:rsidR="00705D3B">
              <w:rPr>
                <w:rFonts w:ascii="Calibri" w:eastAsia="Times New Roman" w:hAnsi="Calibri" w:cs="Times New Roman"/>
                <w:color w:val="000000"/>
                <w:lang w:eastAsia="fr-FR"/>
              </w:rPr>
              <w:t>…………………………</w:t>
            </w:r>
          </w:p>
          <w:p w:rsidR="00F143D0" w:rsidRDefault="00F143D0" w:rsidP="000B114B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Seriez-vous intéressés par la technique ?  </w:t>
            </w:r>
            <w:r>
              <w:rPr>
                <w:rFonts w:ascii="Century Gothic" w:hAnsi="Century Gothic"/>
                <w:sz w:val="20"/>
              </w:rPr>
              <w:t xml:space="preserve"> oui 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> non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 </w:t>
            </w:r>
          </w:p>
          <w:p w:rsidR="00F143D0" w:rsidRDefault="00F143D0" w:rsidP="000B114B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F143D0" w:rsidRPr="00B117D7" w:rsidRDefault="00F143D0" w:rsidP="00F143D0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Est-ce que vous</w:t>
            </w:r>
            <w:r w:rsidRPr="001C4FE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utili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sez des techniques de désherbage mécanique (houe rotative, bineuse, herse étrille)? </w:t>
            </w:r>
          </w:p>
          <w:tbl>
            <w:tblPr>
              <w:tblStyle w:val="Grilledutableau"/>
              <w:tblW w:w="9411" w:type="dxa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3175"/>
              <w:gridCol w:w="1701"/>
              <w:gridCol w:w="1559"/>
              <w:gridCol w:w="1560"/>
              <w:gridCol w:w="1416"/>
            </w:tblGrid>
            <w:tr w:rsidR="00F143D0" w:rsidTr="00E00607">
              <w:tc>
                <w:tcPr>
                  <w:tcW w:w="3175" w:type="dxa"/>
                </w:tcPr>
                <w:p w:rsidR="00F143D0" w:rsidRDefault="00F143D0" w:rsidP="000B114B">
                  <w:pPr>
                    <w:pStyle w:val="Paragraphedeliste"/>
                    <w:ind w:left="0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 xml:space="preserve">Culture </w:t>
                  </w:r>
                </w:p>
              </w:tc>
              <w:tc>
                <w:tcPr>
                  <w:tcW w:w="1701" w:type="dxa"/>
                </w:tcPr>
                <w:p w:rsidR="00F143D0" w:rsidRDefault="00F143D0" w:rsidP="000B114B">
                  <w:pPr>
                    <w:pStyle w:val="Paragraphedeliste"/>
                    <w:ind w:left="0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1559" w:type="dxa"/>
                </w:tcPr>
                <w:p w:rsidR="00F143D0" w:rsidRDefault="00F143D0" w:rsidP="000B114B">
                  <w:pPr>
                    <w:pStyle w:val="Paragraphedeliste"/>
                    <w:ind w:left="0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1560" w:type="dxa"/>
                </w:tcPr>
                <w:p w:rsidR="00F143D0" w:rsidRDefault="00F143D0" w:rsidP="000B114B">
                  <w:pPr>
                    <w:pStyle w:val="Paragraphedeliste"/>
                    <w:ind w:left="0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1416" w:type="dxa"/>
                </w:tcPr>
                <w:p w:rsidR="00F143D0" w:rsidRDefault="00F143D0" w:rsidP="000B114B">
                  <w:pPr>
                    <w:pStyle w:val="Paragraphedeliste"/>
                    <w:ind w:left="0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  <w:tr w:rsidR="00F143D0" w:rsidTr="00E00607">
              <w:tc>
                <w:tcPr>
                  <w:tcW w:w="3175" w:type="dxa"/>
                </w:tcPr>
                <w:p w:rsidR="00F143D0" w:rsidRDefault="00F143D0" w:rsidP="000B114B">
                  <w:pPr>
                    <w:pStyle w:val="Paragraphedeliste"/>
                    <w:ind w:left="0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Outils, nombre de passages</w:t>
                  </w:r>
                </w:p>
              </w:tc>
              <w:tc>
                <w:tcPr>
                  <w:tcW w:w="1701" w:type="dxa"/>
                </w:tcPr>
                <w:p w:rsidR="00F143D0" w:rsidRDefault="00F143D0" w:rsidP="000B114B">
                  <w:pPr>
                    <w:pStyle w:val="Paragraphedeliste"/>
                    <w:ind w:left="0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1559" w:type="dxa"/>
                </w:tcPr>
                <w:p w:rsidR="00F143D0" w:rsidRDefault="00F143D0" w:rsidP="000B114B">
                  <w:pPr>
                    <w:pStyle w:val="Paragraphedeliste"/>
                    <w:ind w:left="0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1560" w:type="dxa"/>
                </w:tcPr>
                <w:p w:rsidR="00F143D0" w:rsidRDefault="00F143D0" w:rsidP="000B114B">
                  <w:pPr>
                    <w:pStyle w:val="Paragraphedeliste"/>
                    <w:ind w:left="0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  <w:tc>
                <w:tcPr>
                  <w:tcW w:w="1416" w:type="dxa"/>
                </w:tcPr>
                <w:p w:rsidR="00F143D0" w:rsidRDefault="00F143D0" w:rsidP="000B114B">
                  <w:pPr>
                    <w:pStyle w:val="Paragraphedeliste"/>
                    <w:ind w:left="0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</w:p>
              </w:tc>
            </w:tr>
          </w:tbl>
          <w:p w:rsidR="00F143D0" w:rsidRPr="00B117D7" w:rsidRDefault="00F143D0" w:rsidP="000B114B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Si non, pourquoi ?   ……………………………………………………………………………………………………………………………………………………………………………</w:t>
            </w:r>
          </w:p>
          <w:p w:rsidR="00F143D0" w:rsidRPr="00226BE0" w:rsidRDefault="00F143D0" w:rsidP="000B114B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Seriez-vous intéressés par la technique ? </w:t>
            </w:r>
            <w:r>
              <w:rPr>
                <w:rFonts w:ascii="Century Gothic" w:hAnsi="Century Gothic"/>
                <w:sz w:val="20"/>
              </w:rPr>
              <w:t xml:space="preserve"> oui 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> non</w:t>
            </w:r>
            <w:r w:rsidRPr="00226BE0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</w:t>
            </w:r>
            <w:r w:rsidRPr="00226BE0">
              <w:rPr>
                <w:rFonts w:ascii="Calibri" w:eastAsia="Times New Roman" w:hAnsi="Calibri" w:cs="Times New Roman"/>
                <w:color w:val="000000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F143D0" w:rsidRDefault="00F143D0" w:rsidP="000B114B">
            <w:pPr>
              <w:pStyle w:val="Paragraphedeliste"/>
              <w:spacing w:after="0" w:line="240" w:lineRule="auto"/>
              <w:ind w:left="108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F143D0" w:rsidRPr="009D150A" w:rsidRDefault="00F143D0" w:rsidP="00F143D0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ind w:left="72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D150A">
              <w:rPr>
                <w:rFonts w:ascii="Calibri" w:eastAsia="Times New Roman" w:hAnsi="Calibri" w:cs="Times New Roman"/>
                <w:color w:val="000000"/>
                <w:lang w:eastAsia="fr-FR"/>
              </w:rPr>
              <w:t>Etes-vous engagé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</w:t>
            </w:r>
            <w:r w:rsidRPr="009D150A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dans une MAE ?</w:t>
            </w:r>
            <w:r w:rsidRPr="009D150A">
              <w:rPr>
                <w:rFonts w:ascii="Century Gothic" w:hAnsi="Century Gothic"/>
                <w:sz w:val="20"/>
              </w:rPr>
              <w:t xml:space="preserve"> </w:t>
            </w:r>
            <w:r w:rsidRPr="009D150A">
              <w:rPr>
                <w:rFonts w:ascii="Century Gothic" w:hAnsi="Century Gothic"/>
                <w:sz w:val="20"/>
              </w:rPr>
              <w:t xml:space="preserve"> oui </w:t>
            </w:r>
            <w:r w:rsidRPr="009D150A">
              <w:rPr>
                <w:rFonts w:ascii="Century Gothic" w:hAnsi="Century Gothic"/>
                <w:sz w:val="20"/>
              </w:rPr>
              <w:tab/>
            </w:r>
            <w:r w:rsidRPr="009D150A">
              <w:rPr>
                <w:rFonts w:ascii="Century Gothic" w:hAnsi="Century Gothic"/>
                <w:sz w:val="20"/>
              </w:rPr>
              <w:t> non</w:t>
            </w:r>
            <w:r w:rsidR="00602319">
              <w:rPr>
                <w:rFonts w:ascii="Century Gothic" w:hAnsi="Century Gothic"/>
                <w:sz w:val="20"/>
              </w:rPr>
              <w:t xml:space="preserve">    Lesquelles ?.................................................................</w:t>
            </w:r>
          </w:p>
          <w:p w:rsidR="00F143D0" w:rsidRDefault="00F143D0" w:rsidP="000B114B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Etes-vous intéressés ? </w:t>
            </w:r>
            <w:r>
              <w:rPr>
                <w:rFonts w:ascii="Century Gothic" w:hAnsi="Century Gothic"/>
                <w:sz w:val="20"/>
              </w:rPr>
              <w:t xml:space="preserve"> oui 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> non</w:t>
            </w:r>
            <w:r w:rsidRPr="00226BE0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</w:t>
            </w:r>
          </w:p>
          <w:p w:rsidR="00F143D0" w:rsidRDefault="00F143D0" w:rsidP="000B114B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Etes-vous intéressés pour un accompagnement à la réduction de dose ?       </w:t>
            </w:r>
          </w:p>
          <w:p w:rsidR="00F143D0" w:rsidRDefault="00F143D0" w:rsidP="000B114B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entury Gothic" w:hAnsi="Century Gothic"/>
                <w:sz w:val="20"/>
              </w:rPr>
              <w:t xml:space="preserve"> oui </w:t>
            </w:r>
            <w:r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> non</w:t>
            </w:r>
            <w:r w:rsidRPr="00226BE0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</w:t>
            </w:r>
            <w:r w:rsidRPr="00226BE0">
              <w:rPr>
                <w:rFonts w:ascii="Calibri" w:eastAsia="Times New Roman" w:hAnsi="Calibri" w:cs="Times New Roman"/>
                <w:color w:val="000000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……………………………………………………………………………………………………………………</w:t>
            </w:r>
          </w:p>
          <w:p w:rsidR="00F143D0" w:rsidRPr="00226BE0" w:rsidRDefault="00F143D0" w:rsidP="000B114B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F143D0" w:rsidRPr="00016E35" w:rsidRDefault="00F143D0" w:rsidP="00F143D0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016E3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Il est conseillé de ne pas traiter avant une prévision de pluie pour éviter de fortes contaminations des cours d’eau. Est-ce que vous considérez ce paramètre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avant de</w:t>
            </w:r>
            <w:r w:rsidRPr="00016E35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déclencher vos traitements ?  </w:t>
            </w:r>
            <w:r w:rsidRPr="00016E35">
              <w:rPr>
                <w:rFonts w:ascii="Century Gothic" w:hAnsi="Century Gothic"/>
                <w:sz w:val="20"/>
              </w:rPr>
              <w:t xml:space="preserve"> oui </w:t>
            </w:r>
            <w:r w:rsidRPr="00016E35">
              <w:rPr>
                <w:rFonts w:ascii="Century Gothic" w:hAnsi="Century Gothic"/>
                <w:sz w:val="20"/>
              </w:rPr>
              <w:t> non</w:t>
            </w:r>
          </w:p>
          <w:p w:rsidR="00F143D0" w:rsidRPr="00B117D7" w:rsidRDefault="00F143D0" w:rsidP="00705D3B">
            <w:pPr>
              <w:pStyle w:val="Paragraphedeliste"/>
              <w:tabs>
                <w:tab w:val="left" w:pos="9358"/>
              </w:tabs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……………………………………………………………………………………………………………………………………………………………………………</w:t>
            </w:r>
          </w:p>
          <w:p w:rsidR="00F143D0" w:rsidRDefault="00F143D0" w:rsidP="000B114B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  <w:p w:rsidR="00F143D0" w:rsidRPr="009A100F" w:rsidRDefault="00F143D0" w:rsidP="00F143D0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9A100F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Gestion de l’inter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 xml:space="preserve"> </w:t>
            </w:r>
            <w:r w:rsidRPr="009A100F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culture</w:t>
            </w:r>
          </w:p>
          <w:p w:rsidR="00F143D0" w:rsidRPr="00D20287" w:rsidRDefault="00F143D0" w:rsidP="00F143D0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Suivant les inter cultures, réalisez-vous des déchaumages chimiques ?  </w:t>
            </w:r>
            <w:r w:rsidRPr="009A100F">
              <w:rPr>
                <w:rFonts w:ascii="Century Gothic" w:hAnsi="Century Gothic"/>
                <w:sz w:val="20"/>
              </w:rPr>
              <w:t xml:space="preserve"> oui </w:t>
            </w:r>
            <w:r w:rsidRPr="009A100F">
              <w:rPr>
                <w:rFonts w:ascii="Century Gothic" w:hAnsi="Century Gothic"/>
                <w:sz w:val="20"/>
              </w:rPr>
              <w:tab/>
            </w:r>
            <w:r w:rsidRPr="009A100F">
              <w:rPr>
                <w:rFonts w:ascii="Century Gothic" w:hAnsi="Century Gothic"/>
                <w:sz w:val="20"/>
              </w:rPr>
              <w:t> non</w:t>
            </w:r>
          </w:p>
          <w:p w:rsidR="00F143D0" w:rsidRDefault="00F143D0" w:rsidP="000B114B">
            <w:pPr>
              <w:pStyle w:val="Paragraphedeliste"/>
              <w:spacing w:after="0" w:line="240" w:lineRule="auto"/>
              <w:ind w:left="108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entury Gothic" w:hAnsi="Century Gothic"/>
                <w:sz w:val="20"/>
              </w:rPr>
              <w:t>Pour quelles inter cultures ?.................................................................................................................... 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                         </w:t>
            </w:r>
          </w:p>
          <w:p w:rsidR="00F143D0" w:rsidRPr="009A100F" w:rsidRDefault="00F143D0" w:rsidP="000B114B">
            <w:pPr>
              <w:pStyle w:val="Paragraphedeliste"/>
              <w:spacing w:after="0" w:line="240" w:lineRule="auto"/>
              <w:ind w:left="1080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9A100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Détruisez-vous chimiquement les prairies ? </w:t>
            </w:r>
            <w:r w:rsidRPr="009A100F">
              <w:rPr>
                <w:rFonts w:ascii="Century Gothic" w:hAnsi="Century Gothic"/>
                <w:sz w:val="20"/>
              </w:rPr>
              <w:t xml:space="preserve"> oui </w:t>
            </w:r>
            <w:r w:rsidRPr="009A100F">
              <w:rPr>
                <w:rFonts w:ascii="Century Gothic" w:hAnsi="Century Gothic"/>
                <w:sz w:val="20"/>
              </w:rPr>
              <w:tab/>
            </w:r>
            <w:r w:rsidRPr="009A100F">
              <w:rPr>
                <w:rFonts w:ascii="Century Gothic" w:hAnsi="Century Gothic"/>
                <w:sz w:val="20"/>
              </w:rPr>
              <w:t> non</w:t>
            </w:r>
          </w:p>
          <w:p w:rsidR="00F143D0" w:rsidRPr="00CD07D2" w:rsidRDefault="00F143D0" w:rsidP="00F143D0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/>
                <w:sz w:val="20"/>
              </w:rPr>
            </w:pPr>
            <w:r w:rsidRPr="00CD07D2">
              <w:rPr>
                <w:rFonts w:ascii="Calibri" w:eastAsia="Times New Roman" w:hAnsi="Calibri" w:cs="Times New Roman"/>
                <w:color w:val="000000"/>
                <w:lang w:eastAsia="fr-FR"/>
              </w:rPr>
              <w:t>Si oui, seriez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-vous</w:t>
            </w:r>
            <w:r w:rsidRPr="00CD07D2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prêts à </w:t>
            </w:r>
            <w:r w:rsidRPr="00CD07D2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incorporer les résidus </w:t>
            </w:r>
            <w:r w:rsidR="00F77E30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par un travail du sol </w:t>
            </w:r>
            <w:r w:rsidRPr="00CD07D2">
              <w:rPr>
                <w:rFonts w:ascii="Calibri" w:eastAsia="Times New Roman" w:hAnsi="Calibri" w:cs="Times New Roman"/>
                <w:color w:val="000000"/>
                <w:lang w:eastAsia="fr-FR"/>
              </w:rPr>
              <w:t>quelques jours après le traitement ?</w:t>
            </w:r>
            <w:r w:rsidRPr="00CD07D2">
              <w:rPr>
                <w:rFonts w:ascii="Century Gothic" w:hAnsi="Century Gothic"/>
                <w:sz w:val="20"/>
              </w:rPr>
              <w:t xml:space="preserve"> </w:t>
            </w:r>
          </w:p>
          <w:p w:rsidR="00F143D0" w:rsidRDefault="00F143D0" w:rsidP="000B114B">
            <w:pPr>
              <w:pStyle w:val="Paragraphedeliste"/>
              <w:spacing w:after="0" w:line="240" w:lineRule="auto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3 à 5 jours après traitement sur annuelles </w:t>
            </w:r>
            <w:r w:rsidRPr="00CD07D2">
              <w:rPr>
                <w:rFonts w:ascii="Century Gothic" w:hAnsi="Century Gothic"/>
                <w:sz w:val="20"/>
              </w:rPr>
              <w:t xml:space="preserve"> oui </w:t>
            </w:r>
            <w:r w:rsidRPr="00CD07D2">
              <w:rPr>
                <w:rFonts w:ascii="Century Gothic" w:hAnsi="Century Gothic"/>
                <w:sz w:val="20"/>
              </w:rPr>
              <w:tab/>
            </w:r>
            <w:r>
              <w:rPr>
                <w:rFonts w:ascii="Century Gothic" w:hAnsi="Century Gothic"/>
                <w:sz w:val="20"/>
              </w:rPr>
              <w:t xml:space="preserve">    </w:t>
            </w:r>
            <w:r w:rsidRPr="00CD07D2">
              <w:rPr>
                <w:rFonts w:ascii="Century Gothic" w:hAnsi="Century Gothic"/>
                <w:sz w:val="20"/>
              </w:rPr>
              <w:t> non</w:t>
            </w:r>
          </w:p>
          <w:p w:rsidR="00F143D0" w:rsidRPr="001C4FEC" w:rsidRDefault="00F143D0" w:rsidP="00E03F2C">
            <w:pPr>
              <w:pStyle w:val="Paragraphedeliste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entury Gothic" w:hAnsi="Century Gothic"/>
                <w:sz w:val="20"/>
              </w:rPr>
              <w:t xml:space="preserve">7 jours après traitement sur pérennes (prairies) </w:t>
            </w:r>
            <w:r w:rsidRPr="00CD07D2">
              <w:rPr>
                <w:rFonts w:ascii="Century Gothic" w:hAnsi="Century Gothic"/>
                <w:sz w:val="20"/>
              </w:rPr>
              <w:t xml:space="preserve"> oui </w:t>
            </w:r>
            <w:r w:rsidRPr="00CD07D2">
              <w:rPr>
                <w:rFonts w:ascii="Century Gothic" w:hAnsi="Century Gothic"/>
                <w:sz w:val="20"/>
              </w:rPr>
              <w:tab/>
            </w:r>
            <w:r w:rsidRPr="00CD07D2">
              <w:rPr>
                <w:rFonts w:ascii="Century Gothic" w:hAnsi="Century Gothic"/>
                <w:sz w:val="20"/>
              </w:rPr>
              <w:t> non</w:t>
            </w:r>
          </w:p>
        </w:tc>
      </w:tr>
    </w:tbl>
    <w:p w:rsidR="00FF72D6" w:rsidRPr="00517A6A" w:rsidRDefault="00FF72D6" w:rsidP="00517A6A">
      <w:pPr>
        <w:rPr>
          <w:rFonts w:ascii="Arial" w:hAnsi="Arial" w:cs="Arial"/>
        </w:rPr>
      </w:pPr>
    </w:p>
    <w:sectPr w:rsidR="00FF72D6" w:rsidRPr="00517A6A" w:rsidSect="00517A6A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C51" w:rsidRDefault="00767C51" w:rsidP="00767C51">
      <w:pPr>
        <w:spacing w:after="0" w:line="240" w:lineRule="auto"/>
      </w:pPr>
      <w:r>
        <w:separator/>
      </w:r>
    </w:p>
  </w:endnote>
  <w:endnote w:type="continuationSeparator" w:id="0">
    <w:p w:rsidR="00767C51" w:rsidRDefault="00767C51" w:rsidP="00767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7C51" w:rsidRDefault="00767C51" w:rsidP="00E00607">
    <w:pPr>
      <w:pStyle w:val="Pieddepage"/>
      <w:jc w:val="right"/>
    </w:pPr>
    <w:r>
      <w:t>Version</w:t>
    </w:r>
    <w:r w:rsidR="00705D3B">
      <w:t xml:space="preserve"> </w:t>
    </w:r>
    <w:r w:rsidR="00834D21">
      <w:t>juillet 2017</w:t>
    </w:r>
  </w:p>
  <w:p w:rsidR="00767C51" w:rsidRDefault="00767C5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C51" w:rsidRDefault="00767C51" w:rsidP="00767C51">
      <w:pPr>
        <w:spacing w:after="0" w:line="240" w:lineRule="auto"/>
      </w:pPr>
      <w:r>
        <w:separator/>
      </w:r>
    </w:p>
  </w:footnote>
  <w:footnote w:type="continuationSeparator" w:id="0">
    <w:p w:rsidR="00767C51" w:rsidRDefault="00767C51" w:rsidP="00767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C156AA06"/>
    <w:name w:val="WW8Num2"/>
    <w:lvl w:ilvl="0"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alibri" w:hAnsi="Calibri" w:cs="Times New Roman"/>
        <w:b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5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5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5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5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5" w:hanging="360"/>
      </w:pPr>
      <w:rPr>
        <w:rFonts w:ascii="Wingdings" w:hAnsi="Wingdings"/>
      </w:rPr>
    </w:lvl>
  </w:abstractNum>
  <w:abstractNum w:abstractNumId="1">
    <w:nsid w:val="12A16005"/>
    <w:multiLevelType w:val="hybridMultilevel"/>
    <w:tmpl w:val="55AE7B8A"/>
    <w:lvl w:ilvl="0" w:tplc="F440F206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89D65B4"/>
    <w:multiLevelType w:val="hybridMultilevel"/>
    <w:tmpl w:val="910295A8"/>
    <w:lvl w:ilvl="0" w:tplc="6406D8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D42FFF"/>
    <w:multiLevelType w:val="hybridMultilevel"/>
    <w:tmpl w:val="53762FB8"/>
    <w:lvl w:ilvl="0" w:tplc="054EE88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8EA7762"/>
    <w:multiLevelType w:val="hybridMultilevel"/>
    <w:tmpl w:val="65CA535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E928F3"/>
    <w:multiLevelType w:val="hybridMultilevel"/>
    <w:tmpl w:val="32D69C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C4017A"/>
    <w:multiLevelType w:val="hybridMultilevel"/>
    <w:tmpl w:val="763C38AC"/>
    <w:lvl w:ilvl="0" w:tplc="77C076AE">
      <w:start w:val="10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  <w:b w:val="0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BDF39AD"/>
    <w:multiLevelType w:val="hybridMultilevel"/>
    <w:tmpl w:val="FCA6EF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512F97"/>
    <w:multiLevelType w:val="hybridMultilevel"/>
    <w:tmpl w:val="97E00A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D5713"/>
    <w:multiLevelType w:val="hybridMultilevel"/>
    <w:tmpl w:val="B59A611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F95373"/>
    <w:multiLevelType w:val="hybridMultilevel"/>
    <w:tmpl w:val="4DCA9CC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D23DD8"/>
    <w:multiLevelType w:val="multilevel"/>
    <w:tmpl w:val="793C5036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12">
    <w:nsid w:val="43F832E1"/>
    <w:multiLevelType w:val="hybridMultilevel"/>
    <w:tmpl w:val="25B26CE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213726E"/>
    <w:multiLevelType w:val="hybridMultilevel"/>
    <w:tmpl w:val="92F43176"/>
    <w:lvl w:ilvl="0" w:tplc="D94A94B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2D1A83"/>
    <w:multiLevelType w:val="hybridMultilevel"/>
    <w:tmpl w:val="8D847E4A"/>
    <w:lvl w:ilvl="0" w:tplc="231E92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1E267F6"/>
    <w:multiLevelType w:val="hybridMultilevel"/>
    <w:tmpl w:val="01428DB6"/>
    <w:lvl w:ilvl="0" w:tplc="554001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42EAB"/>
    <w:multiLevelType w:val="hybridMultilevel"/>
    <w:tmpl w:val="0B341D4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F65389D"/>
    <w:multiLevelType w:val="hybridMultilevel"/>
    <w:tmpl w:val="C2C44C10"/>
    <w:lvl w:ilvl="0" w:tplc="040C000F">
      <w:start w:val="1"/>
      <w:numFmt w:val="decimal"/>
      <w:lvlText w:val="%1."/>
      <w:lvlJc w:val="left"/>
      <w:pPr>
        <w:ind w:left="560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6325" w:hanging="360"/>
      </w:pPr>
    </w:lvl>
    <w:lvl w:ilvl="2" w:tplc="040C001B" w:tentative="1">
      <w:start w:val="1"/>
      <w:numFmt w:val="lowerRoman"/>
      <w:lvlText w:val="%3."/>
      <w:lvlJc w:val="right"/>
      <w:pPr>
        <w:ind w:left="7045" w:hanging="180"/>
      </w:pPr>
    </w:lvl>
    <w:lvl w:ilvl="3" w:tplc="040C000F" w:tentative="1">
      <w:start w:val="1"/>
      <w:numFmt w:val="decimal"/>
      <w:lvlText w:val="%4."/>
      <w:lvlJc w:val="left"/>
      <w:pPr>
        <w:ind w:left="7765" w:hanging="360"/>
      </w:pPr>
    </w:lvl>
    <w:lvl w:ilvl="4" w:tplc="040C0019" w:tentative="1">
      <w:start w:val="1"/>
      <w:numFmt w:val="lowerLetter"/>
      <w:lvlText w:val="%5."/>
      <w:lvlJc w:val="left"/>
      <w:pPr>
        <w:ind w:left="8485" w:hanging="360"/>
      </w:pPr>
    </w:lvl>
    <w:lvl w:ilvl="5" w:tplc="040C001B" w:tentative="1">
      <w:start w:val="1"/>
      <w:numFmt w:val="lowerRoman"/>
      <w:lvlText w:val="%6."/>
      <w:lvlJc w:val="right"/>
      <w:pPr>
        <w:ind w:left="9205" w:hanging="180"/>
      </w:pPr>
    </w:lvl>
    <w:lvl w:ilvl="6" w:tplc="040C000F" w:tentative="1">
      <w:start w:val="1"/>
      <w:numFmt w:val="decimal"/>
      <w:lvlText w:val="%7."/>
      <w:lvlJc w:val="left"/>
      <w:pPr>
        <w:ind w:left="9925" w:hanging="360"/>
      </w:pPr>
    </w:lvl>
    <w:lvl w:ilvl="7" w:tplc="040C0019" w:tentative="1">
      <w:start w:val="1"/>
      <w:numFmt w:val="lowerLetter"/>
      <w:lvlText w:val="%8."/>
      <w:lvlJc w:val="left"/>
      <w:pPr>
        <w:ind w:left="10645" w:hanging="360"/>
      </w:pPr>
    </w:lvl>
    <w:lvl w:ilvl="8" w:tplc="040C001B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18">
    <w:nsid w:val="7A736DC3"/>
    <w:multiLevelType w:val="hybridMultilevel"/>
    <w:tmpl w:val="E858165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24695"/>
    <w:multiLevelType w:val="hybridMultilevel"/>
    <w:tmpl w:val="477496AA"/>
    <w:lvl w:ilvl="0" w:tplc="34C03C0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0"/>
  </w:num>
  <w:num w:numId="3">
    <w:abstractNumId w:val="0"/>
  </w:num>
  <w:num w:numId="4">
    <w:abstractNumId w:val="5"/>
  </w:num>
  <w:num w:numId="5">
    <w:abstractNumId w:val="17"/>
  </w:num>
  <w:num w:numId="6">
    <w:abstractNumId w:val="3"/>
  </w:num>
  <w:num w:numId="7">
    <w:abstractNumId w:val="1"/>
  </w:num>
  <w:num w:numId="8">
    <w:abstractNumId w:val="16"/>
  </w:num>
  <w:num w:numId="9">
    <w:abstractNumId w:val="15"/>
  </w:num>
  <w:num w:numId="10">
    <w:abstractNumId w:val="18"/>
  </w:num>
  <w:num w:numId="11">
    <w:abstractNumId w:val="9"/>
  </w:num>
  <w:num w:numId="12">
    <w:abstractNumId w:val="4"/>
  </w:num>
  <w:num w:numId="13">
    <w:abstractNumId w:val="2"/>
  </w:num>
  <w:num w:numId="14">
    <w:abstractNumId w:val="14"/>
  </w:num>
  <w:num w:numId="15">
    <w:abstractNumId w:val="11"/>
  </w:num>
  <w:num w:numId="16">
    <w:abstractNumId w:val="8"/>
  </w:num>
  <w:num w:numId="17">
    <w:abstractNumId w:val="13"/>
  </w:num>
  <w:num w:numId="18">
    <w:abstractNumId w:val="7"/>
  </w:num>
  <w:num w:numId="19">
    <w:abstractNumId w:val="12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309"/>
    <w:rsid w:val="00051336"/>
    <w:rsid w:val="00063010"/>
    <w:rsid w:val="00082B77"/>
    <w:rsid w:val="000C62EA"/>
    <w:rsid w:val="000E4B73"/>
    <w:rsid w:val="000F1A4C"/>
    <w:rsid w:val="00110166"/>
    <w:rsid w:val="00111A2B"/>
    <w:rsid w:val="00127FC8"/>
    <w:rsid w:val="00133ACE"/>
    <w:rsid w:val="00171C7B"/>
    <w:rsid w:val="00221A4B"/>
    <w:rsid w:val="00275406"/>
    <w:rsid w:val="00390C1C"/>
    <w:rsid w:val="003A29B4"/>
    <w:rsid w:val="003B2B4A"/>
    <w:rsid w:val="003C2A71"/>
    <w:rsid w:val="003D44CF"/>
    <w:rsid w:val="00426F74"/>
    <w:rsid w:val="00491939"/>
    <w:rsid w:val="004E56A7"/>
    <w:rsid w:val="00517A6A"/>
    <w:rsid w:val="00534FB7"/>
    <w:rsid w:val="00535FBD"/>
    <w:rsid w:val="005466E3"/>
    <w:rsid w:val="00546BD9"/>
    <w:rsid w:val="00583AED"/>
    <w:rsid w:val="005A1417"/>
    <w:rsid w:val="005B5741"/>
    <w:rsid w:val="005B5918"/>
    <w:rsid w:val="005C0A10"/>
    <w:rsid w:val="005F70A7"/>
    <w:rsid w:val="006009E5"/>
    <w:rsid w:val="00601A47"/>
    <w:rsid w:val="00602319"/>
    <w:rsid w:val="00662C05"/>
    <w:rsid w:val="006B0F8E"/>
    <w:rsid w:val="006B26EB"/>
    <w:rsid w:val="006F0D5B"/>
    <w:rsid w:val="006F4B77"/>
    <w:rsid w:val="006F7FE5"/>
    <w:rsid w:val="00705D3B"/>
    <w:rsid w:val="00707CE0"/>
    <w:rsid w:val="007151E2"/>
    <w:rsid w:val="00734BE2"/>
    <w:rsid w:val="00737610"/>
    <w:rsid w:val="00767C51"/>
    <w:rsid w:val="00797D3A"/>
    <w:rsid w:val="007E4B7E"/>
    <w:rsid w:val="00800D57"/>
    <w:rsid w:val="00813BD0"/>
    <w:rsid w:val="00834D21"/>
    <w:rsid w:val="008B46DB"/>
    <w:rsid w:val="008C73D7"/>
    <w:rsid w:val="0098296B"/>
    <w:rsid w:val="009D41B2"/>
    <w:rsid w:val="00A04DA7"/>
    <w:rsid w:val="00A24F09"/>
    <w:rsid w:val="00A35416"/>
    <w:rsid w:val="00A4302D"/>
    <w:rsid w:val="00A67B06"/>
    <w:rsid w:val="00AE30D5"/>
    <w:rsid w:val="00AF7C54"/>
    <w:rsid w:val="00B245A3"/>
    <w:rsid w:val="00B74309"/>
    <w:rsid w:val="00B97783"/>
    <w:rsid w:val="00B97EE0"/>
    <w:rsid w:val="00BE2F24"/>
    <w:rsid w:val="00C4634C"/>
    <w:rsid w:val="00C7511D"/>
    <w:rsid w:val="00CD0004"/>
    <w:rsid w:val="00D42F78"/>
    <w:rsid w:val="00D57C68"/>
    <w:rsid w:val="00D87C34"/>
    <w:rsid w:val="00DE2B55"/>
    <w:rsid w:val="00E00607"/>
    <w:rsid w:val="00E03F2C"/>
    <w:rsid w:val="00E06118"/>
    <w:rsid w:val="00F143D0"/>
    <w:rsid w:val="00F307C5"/>
    <w:rsid w:val="00F520DF"/>
    <w:rsid w:val="00F77E30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;"/>
  <w15:chartTrackingRefBased/>
  <w15:docId w15:val="{4701D471-7D91-4853-986E-92092F4B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qFormat/>
    <w:rsid w:val="00127FC8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6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7C68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767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7C51"/>
  </w:style>
  <w:style w:type="paragraph" w:styleId="Pieddepage">
    <w:name w:val="footer"/>
    <w:basedOn w:val="Normal"/>
    <w:link w:val="PieddepageCar"/>
    <w:uiPriority w:val="99"/>
    <w:unhideWhenUsed/>
    <w:rsid w:val="00767C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7C51"/>
  </w:style>
  <w:style w:type="table" w:styleId="Grilledutableau">
    <w:name w:val="Table Grid"/>
    <w:basedOn w:val="TableauNormal"/>
    <w:uiPriority w:val="39"/>
    <w:rsid w:val="00F143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F7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72D6"/>
    <w:rPr>
      <w:rFonts w:ascii="Segoe U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rsid w:val="00127FC8"/>
    <w:rPr>
      <w:rFonts w:ascii="Arial" w:eastAsia="Times New Roman" w:hAnsi="Arial" w:cs="Times New Roman"/>
      <w:b/>
      <w:sz w:val="36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5E97D-D2F1-4231-A7BB-0BF1F67D6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974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CHAMBRE D'AGRICULTURE DE BRETAGNE</Company>
  <LinksUpToDate>false</LinksUpToDate>
  <CharactersWithSpaces>6321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GUIET Sylvie</dc:creator>
  <cp:keywords/>
  <dc:description/>
  <cp:lastModifiedBy>ROGER Elodie</cp:lastModifiedBy>
  <cp:revision>3</cp:revision>
  <cp:lastPrinted>2016-10-07T14:38:00Z</cp:lastPrinted>
  <dcterms:created xsi:type="dcterms:W3CDTF">2017-07-06T15:01:00Z</dcterms:created>
  <dcterms:modified xsi:type="dcterms:W3CDTF">2017-07-06T15:02:00Z</dcterms:modified>
</cp:coreProperties>
</file>